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9C" w:rsidRDefault="006C769C" w:rsidP="006C769C">
      <w:pPr>
        <w:jc w:val="center"/>
        <w:rPr>
          <w:sz w:val="36"/>
          <w:szCs w:val="36"/>
        </w:rPr>
      </w:pPr>
      <w:r>
        <w:rPr>
          <w:sz w:val="36"/>
          <w:szCs w:val="36"/>
        </w:rPr>
        <w:t>KNOX COUNTY AGRICULTURAL SOCIETY FFA/4-H SCHOLARSHIP</w:t>
      </w:r>
    </w:p>
    <w:p w:rsidR="006C769C" w:rsidRDefault="006C769C" w:rsidP="006C769C">
      <w:pPr>
        <w:jc w:val="center"/>
        <w:rPr>
          <w:sz w:val="36"/>
          <w:szCs w:val="36"/>
        </w:rPr>
      </w:pPr>
    </w:p>
    <w:p w:rsidR="006C769C" w:rsidRDefault="006C769C" w:rsidP="006C769C">
      <w:pPr>
        <w:rPr>
          <w:sz w:val="28"/>
          <w:szCs w:val="28"/>
        </w:rPr>
      </w:pPr>
      <w:r>
        <w:rPr>
          <w:sz w:val="28"/>
          <w:szCs w:val="28"/>
        </w:rPr>
        <w:t>SCHOLARSHIP REQUIREMENTS AND DETAILS</w:t>
      </w:r>
    </w:p>
    <w:p w:rsidR="006C769C" w:rsidRDefault="006C769C" w:rsidP="006C769C">
      <w:pPr>
        <w:rPr>
          <w:sz w:val="28"/>
          <w:szCs w:val="28"/>
        </w:rPr>
      </w:pP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2-$250 scholarships will be awarded (1 FFA member and 1 4-H member)</w:t>
      </w: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Must be an active member in a KNOX County FFA chapter or 4-H club</w:t>
      </w: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Must be an active participant at the KNOX County Fair</w:t>
      </w: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Must be a graduating senior going on to a 2 or 4-year college</w:t>
      </w: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Must fill out and return the application form to:  Eric Miller, 409 E Main, Bloomfield, NE 68718 by March 1</w:t>
      </w: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b/>
          <w:bCs/>
          <w:sz w:val="28"/>
          <w:szCs w:val="28"/>
        </w:rPr>
        <w:t>Short Essay</w:t>
      </w:r>
      <w:r>
        <w:rPr>
          <w:sz w:val="28"/>
          <w:szCs w:val="28"/>
        </w:rPr>
        <w:t xml:space="preserve"> - - In 300 words or less, explain what you have gained from being a KNOX County FFA or 4-H member. What are you taking from this experience?</w:t>
      </w: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Scholarship will be awarded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semester of the first year of college</w:t>
      </w:r>
    </w:p>
    <w:p w:rsidR="006C769C" w:rsidRDefault="006C769C" w:rsidP="006C769C"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Scholarship winners in both FFA and 4-H will be selected by a committee of the Knox County Ag Society</w:t>
      </w:r>
    </w:p>
    <w:p w:rsidR="006C769C" w:rsidRDefault="006C769C" w:rsidP="006C769C">
      <w:pPr>
        <w:jc w:val="center"/>
        <w:rPr>
          <w:sz w:val="36"/>
          <w:szCs w:val="36"/>
        </w:rPr>
      </w:pPr>
    </w:p>
    <w:p w:rsidR="00E12D09" w:rsidRDefault="006C769C" w:rsidP="006C769C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E12D09">
        <w:rPr>
          <w:sz w:val="32"/>
          <w:szCs w:val="32"/>
        </w:rPr>
        <w:lastRenderedPageBreak/>
        <w:t>KNOX COUNTY AGRICULTURAL SOCIETY FFA/4-H SCHOLARSHIP APPLICATION</w:t>
      </w:r>
    </w:p>
    <w:p w:rsidR="00E12D09" w:rsidRDefault="00E12D09">
      <w:pPr>
        <w:jc w:val="center"/>
        <w:rPr>
          <w:sz w:val="32"/>
          <w:szCs w:val="32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Phone Number: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High School: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FFA Chapter/4-H Club: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Number of years in FFA/4-H: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List your activities and involvements in the KNOX County Fair: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List volunteer activities you have participated in: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sz w:val="24"/>
          <w:szCs w:val="24"/>
        </w:rPr>
        <w:t>Briefly describe your future goals, including which college you are planning to attend:</w:t>
      </w: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</w:p>
    <w:p w:rsidR="00E12D09" w:rsidRDefault="00E12D0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ESSAY </w:t>
      </w:r>
      <w:r>
        <w:rPr>
          <w:sz w:val="24"/>
          <w:szCs w:val="24"/>
        </w:rPr>
        <w:t>In 300 words or less, explain what you have gained from being a KNOX County FFA or 4-H member.  What are you taking from this experience?</w:t>
      </w:r>
    </w:p>
    <w:p w:rsidR="00500054" w:rsidRDefault="00E12D09" w:rsidP="00E12D09">
      <w:r>
        <w:rPr>
          <w:i/>
          <w:iCs/>
          <w:sz w:val="24"/>
          <w:szCs w:val="24"/>
        </w:rPr>
        <w:t>Please type your essay and include it with this application.</w:t>
      </w:r>
    </w:p>
    <w:sectPr w:rsidR="00500054" w:rsidSect="00E12D09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5A" w:rsidRDefault="007B615A" w:rsidP="00E12D09">
      <w:r>
        <w:separator/>
      </w:r>
    </w:p>
  </w:endnote>
  <w:endnote w:type="continuationSeparator" w:id="0">
    <w:p w:rsidR="007B615A" w:rsidRDefault="007B615A" w:rsidP="00E12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09" w:rsidRDefault="00E12D0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5A" w:rsidRDefault="007B615A" w:rsidP="00E12D09">
      <w:r>
        <w:separator/>
      </w:r>
    </w:p>
  </w:footnote>
  <w:footnote w:type="continuationSeparator" w:id="0">
    <w:p w:rsidR="007B615A" w:rsidRDefault="007B615A" w:rsidP="00E12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09" w:rsidRDefault="00E12D09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385E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12D09"/>
    <w:rsid w:val="000055E7"/>
    <w:rsid w:val="00500054"/>
    <w:rsid w:val="00544AC6"/>
    <w:rsid w:val="006C769C"/>
    <w:rsid w:val="007B615A"/>
    <w:rsid w:val="00E1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Creighton FFA</dc:creator>
  <cp:keywords/>
  <cp:lastModifiedBy>Christine Baldwin</cp:lastModifiedBy>
  <cp:revision>2</cp:revision>
  <dcterms:created xsi:type="dcterms:W3CDTF">2011-01-26T20:20:00Z</dcterms:created>
  <dcterms:modified xsi:type="dcterms:W3CDTF">2011-01-26T20:20:00Z</dcterms:modified>
</cp:coreProperties>
</file>